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13" w:rsidRPr="00AA2591" w:rsidRDefault="00AA2591" w:rsidP="00AA2591">
      <w:pPr>
        <w:jc w:val="center"/>
        <w:rPr>
          <w:rFonts w:ascii="Arial" w:hAnsi="Arial" w:cs="Arial"/>
          <w:b/>
        </w:rPr>
      </w:pPr>
      <w:r w:rsidRPr="00AA2591">
        <w:rPr>
          <w:rFonts w:ascii="Arial" w:hAnsi="Arial" w:cs="Arial"/>
          <w:b/>
        </w:rPr>
        <w:t>Winter Break</w:t>
      </w:r>
    </w:p>
    <w:p w:rsidR="00AA2591" w:rsidRDefault="00AA2591" w:rsidP="00AA259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AA2591">
        <w:rPr>
          <w:rFonts w:ascii="Arial" w:hAnsi="Arial" w:cs="Arial"/>
        </w:rPr>
        <w:t>Write about what you did over winter break. You may list several activities or go into depth about one event.</w:t>
      </w:r>
    </w:p>
    <w:p w:rsidR="00AA2591" w:rsidRPr="00AA2591" w:rsidRDefault="00AA2591" w:rsidP="00AA2591">
      <w:pPr>
        <w:pStyle w:val="ListParagraph"/>
        <w:spacing w:line="480" w:lineRule="auto"/>
        <w:rPr>
          <w:rFonts w:ascii="Arial" w:hAnsi="Arial" w:cs="Arial"/>
        </w:rPr>
      </w:pPr>
      <w:bookmarkStart w:id="0" w:name="_GoBack"/>
      <w:bookmarkEnd w:id="0"/>
    </w:p>
    <w:p w:rsidR="00AA2591" w:rsidRPr="00AA2591" w:rsidRDefault="00AA2591" w:rsidP="00AA259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AA2591">
        <w:rPr>
          <w:rFonts w:ascii="Arial" w:hAnsi="Arial" w:cs="Arial"/>
        </w:rPr>
        <w:t>Using your list of poetry terms, write a poem about something from your entry. Try to incorporate at least five of these devices.</w:t>
      </w:r>
    </w:p>
    <w:sectPr w:rsidR="00AA2591" w:rsidRPr="00AA2591" w:rsidSect="00AA2591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6C1B"/>
    <w:multiLevelType w:val="hybridMultilevel"/>
    <w:tmpl w:val="6BF2C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91"/>
    <w:rsid w:val="009B0213"/>
    <w:rsid w:val="00A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2016-01-05T16:07:00Z</dcterms:created>
  <dcterms:modified xsi:type="dcterms:W3CDTF">2016-01-05T16:09:00Z</dcterms:modified>
</cp:coreProperties>
</file>